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71" w:rsidRDefault="00756371"/>
    <w:p w:rsidR="00756371" w:rsidRDefault="00756371" w:rsidP="00756371">
      <w:pPr>
        <w:jc w:val="center"/>
        <w:rPr>
          <w:b/>
          <w:u w:val="single"/>
        </w:rPr>
      </w:pPr>
      <w:r>
        <w:rPr>
          <w:b/>
          <w:u w:val="single"/>
        </w:rPr>
        <w:t>48 Tithing Supplement Lesson</w:t>
      </w:r>
    </w:p>
    <w:p w:rsidR="00756371" w:rsidRPr="002A036A" w:rsidRDefault="00756371" w:rsidP="00756371">
      <w:pPr>
        <w:rPr>
          <w:u w:val="single"/>
        </w:rPr>
      </w:pPr>
      <w:r w:rsidRPr="002A036A">
        <w:rPr>
          <w:u w:val="single"/>
        </w:rPr>
        <w:t>Malachi 3:8</w:t>
      </w:r>
    </w:p>
    <w:p w:rsidR="00756371" w:rsidRDefault="00756371" w:rsidP="00756371">
      <w:r>
        <w:t>Will a man rob God? Yet yo</w:t>
      </w:r>
      <w:r w:rsidR="0081681C">
        <w:t>u have robbed me. But you say, w</w:t>
      </w:r>
      <w:r>
        <w:t>herein have we robbed thee? In Tithes and offerings. You are cursed with a curse: for you have robbed me.</w:t>
      </w:r>
    </w:p>
    <w:p w:rsidR="00756371" w:rsidRPr="002A036A" w:rsidRDefault="00756371" w:rsidP="00756371">
      <w:pPr>
        <w:rPr>
          <w:u w:val="single"/>
        </w:rPr>
      </w:pPr>
      <w:r w:rsidRPr="002A036A">
        <w:rPr>
          <w:u w:val="single"/>
        </w:rPr>
        <w:t>Malachi 3:10</w:t>
      </w:r>
    </w:p>
    <w:p w:rsidR="00756371" w:rsidRDefault="00756371" w:rsidP="00756371">
      <w:r>
        <w:t xml:space="preserve">Bring you all the tithes into the storehouse, that there may be meat in mine house, and prove me now herewith, </w:t>
      </w:r>
      <w:proofErr w:type="spellStart"/>
      <w:r>
        <w:t>saith</w:t>
      </w:r>
      <w:proofErr w:type="spellEnd"/>
      <w:r>
        <w:t xml:space="preserve"> the Lord of hosts, if I will not open you the windows of heaven, and pour you out  a blessing, that there shall not be room enough to receive it.</w:t>
      </w:r>
    </w:p>
    <w:p w:rsidR="00756371" w:rsidRPr="002A036A" w:rsidRDefault="00756371" w:rsidP="00756371">
      <w:pPr>
        <w:rPr>
          <w:u w:val="single"/>
        </w:rPr>
      </w:pPr>
      <w:r w:rsidRPr="002A036A">
        <w:rPr>
          <w:u w:val="single"/>
        </w:rPr>
        <w:t>Hebrews 7:5</w:t>
      </w:r>
    </w:p>
    <w:p w:rsidR="00756371" w:rsidRDefault="00756371" w:rsidP="00756371">
      <w:r>
        <w:t xml:space="preserve">And verily they that are of the sons of Levi, who receive the office of the priesthood, have a commandment to take tithes of the people according to the </w:t>
      </w:r>
      <w:proofErr w:type="gramStart"/>
      <w:r>
        <w:t>law, that</w:t>
      </w:r>
      <w:proofErr w:type="gramEnd"/>
      <w:r>
        <w:t xml:space="preserve"> is of their brethren, though they come out of the loins of Abraham.</w:t>
      </w:r>
    </w:p>
    <w:p w:rsidR="00756371" w:rsidRDefault="00756371" w:rsidP="00756371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756371" w:rsidRPr="00756371" w:rsidRDefault="00756371" w:rsidP="00756371">
      <w:pPr>
        <w:jc w:val="center"/>
      </w:pPr>
      <w:r>
        <w:t>Why does God want me to tithe?</w:t>
      </w:r>
    </w:p>
    <w:p w:rsidR="00756371" w:rsidRDefault="00756371" w:rsidP="00756371">
      <w:pPr>
        <w:jc w:val="center"/>
      </w:pPr>
      <w:r>
        <w:t>How do I know I will get back if I give? (God said to prove him in Mala</w:t>
      </w:r>
      <w:r w:rsidR="0081681C">
        <w:t>c</w:t>
      </w:r>
      <w:bookmarkStart w:id="0" w:name="_GoBack"/>
      <w:bookmarkEnd w:id="0"/>
      <w:r>
        <w:t>hi)</w:t>
      </w:r>
    </w:p>
    <w:p w:rsidR="00756371" w:rsidRDefault="00756371" w:rsidP="00756371">
      <w:pPr>
        <w:jc w:val="center"/>
      </w:pPr>
      <w:r>
        <w:t>Why does God want us to give him the “first fruits?” (So he can bless us....we must give Him the first &amp; best)</w:t>
      </w:r>
    </w:p>
    <w:p w:rsidR="00756371" w:rsidRPr="00756371" w:rsidRDefault="00756371" w:rsidP="00756371">
      <w:pPr>
        <w:jc w:val="center"/>
      </w:pPr>
      <w:r>
        <w:t>If I give God 10%, will I have enough then for me?</w:t>
      </w:r>
    </w:p>
    <w:p w:rsidR="00756371" w:rsidRDefault="00756371" w:rsidP="00756371">
      <w:pPr>
        <w:jc w:val="center"/>
        <w:rPr>
          <w:b/>
          <w:u w:val="single"/>
        </w:rPr>
      </w:pPr>
    </w:p>
    <w:p w:rsidR="00756371" w:rsidRDefault="00756371" w:rsidP="00756371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756371" w:rsidRDefault="00756371" w:rsidP="00756371">
      <w:pPr>
        <w:jc w:val="center"/>
      </w:pPr>
      <w:r>
        <w:t>I will always be a doer of the Word of God.</w:t>
      </w:r>
    </w:p>
    <w:p w:rsidR="00756371" w:rsidRDefault="00756371" w:rsidP="00756371">
      <w:pPr>
        <w:jc w:val="center"/>
      </w:pPr>
      <w:r>
        <w:t xml:space="preserve">I will be </w:t>
      </w:r>
      <w:proofErr w:type="gramStart"/>
      <w:r>
        <w:t>a</w:t>
      </w:r>
      <w:proofErr w:type="gramEnd"/>
      <w:r>
        <w:t xml:space="preserve"> Abel and not a Cain.</w:t>
      </w:r>
    </w:p>
    <w:p w:rsidR="00756371" w:rsidRDefault="00756371" w:rsidP="00756371">
      <w:pPr>
        <w:jc w:val="center"/>
      </w:pPr>
      <w:r>
        <w:t>I will please God with my tithing.</w:t>
      </w:r>
    </w:p>
    <w:p w:rsidR="00756371" w:rsidRDefault="00756371" w:rsidP="00756371">
      <w:pPr>
        <w:jc w:val="center"/>
      </w:pPr>
      <w:r>
        <w:t>I will tithe 10% of the money that comes to me.</w:t>
      </w:r>
    </w:p>
    <w:p w:rsidR="00756371" w:rsidRDefault="00756371" w:rsidP="00756371">
      <w:pPr>
        <w:jc w:val="center"/>
      </w:pPr>
      <w:r>
        <w:t>I will make offerings where the Lord tells me to.</w:t>
      </w:r>
    </w:p>
    <w:p w:rsidR="00756371" w:rsidRDefault="00756371" w:rsidP="00756371">
      <w:pPr>
        <w:jc w:val="center"/>
      </w:pPr>
      <w:r>
        <w:t>I will prosper in all my hand sets forth to do.</w:t>
      </w:r>
    </w:p>
    <w:p w:rsidR="00756371" w:rsidRDefault="00756371" w:rsidP="00756371">
      <w:pPr>
        <w:jc w:val="center"/>
      </w:pPr>
      <w:r>
        <w:t>God will multiply the tithes and offerings I give.</w:t>
      </w:r>
    </w:p>
    <w:p w:rsidR="00756371" w:rsidRDefault="00756371" w:rsidP="00756371">
      <w:pPr>
        <w:jc w:val="center"/>
      </w:pPr>
      <w:r>
        <w:t>I am in covenant with God.</w:t>
      </w:r>
    </w:p>
    <w:p w:rsidR="00756371" w:rsidRDefault="00756371" w:rsidP="00756371">
      <w:pPr>
        <w:jc w:val="center"/>
      </w:pPr>
    </w:p>
    <w:p w:rsidR="00756371" w:rsidRPr="00756371" w:rsidRDefault="00756371" w:rsidP="00756371"/>
    <w:sectPr w:rsidR="00756371" w:rsidRPr="00756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71"/>
    <w:rsid w:val="00756371"/>
    <w:rsid w:val="0081681C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A19B4-6F16-4411-8F8C-C1E53CAC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2020-03-22T15:44:00Z</dcterms:created>
  <dcterms:modified xsi:type="dcterms:W3CDTF">2020-03-24T02:08:00Z</dcterms:modified>
</cp:coreProperties>
</file>