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C8" w:rsidRPr="003736C8" w:rsidRDefault="003736C8" w:rsidP="003736C8"/>
    <w:p w:rsidR="003736C8" w:rsidRDefault="003736C8" w:rsidP="003736C8">
      <w:pPr>
        <w:jc w:val="center"/>
        <w:rPr>
          <w:b/>
          <w:u w:val="single"/>
        </w:rPr>
      </w:pPr>
      <w:r>
        <w:rPr>
          <w:b/>
          <w:u w:val="single"/>
        </w:rPr>
        <w:t>42 Bride of Christ Supplement Lesson</w:t>
      </w:r>
    </w:p>
    <w:p w:rsidR="003736C8" w:rsidRDefault="003736C8" w:rsidP="003736C8">
      <w:r>
        <w:t>Isaiah 61:10 I will greatly rejoice in the Lord, my soul shall be joyful in my God; for he has clothed me with the garments of salvation, he has covered me with the robe of righteousness, as a bridegroom decks himself with ornaments, and as a bride adorns herself with her jewels.</w:t>
      </w:r>
    </w:p>
    <w:p w:rsidR="003736C8" w:rsidRDefault="003736C8" w:rsidP="003736C8">
      <w:r>
        <w:t>Matt 9:15 And Jesus said unto them, Can the children of the bride chamber mourn, as long as the bridegroom is with them? But the days will come, when the bridegroom shall be taken from them, and then shall they fast.</w:t>
      </w:r>
    </w:p>
    <w:p w:rsidR="003736C8" w:rsidRDefault="003736C8" w:rsidP="003736C8">
      <w:r>
        <w:t>Matt 25:1 Then shall the kingdom of heaven be likened unto ten virgins, which took their lamps, and went forth to meet the bridegroom….etc.</w:t>
      </w:r>
    </w:p>
    <w:p w:rsidR="003736C8" w:rsidRDefault="003736C8" w:rsidP="003736C8">
      <w:r>
        <w:t>John 3:29 He that has the bride is the bridegroom: but the friend of the bridegroom, which stands and hears him, rejoices greatly becaus4e of the bride groom’s voice: this my joy therefore is fulfilled.</w:t>
      </w:r>
    </w:p>
    <w:p w:rsidR="003736C8" w:rsidRDefault="003736C8" w:rsidP="003736C8">
      <w:pPr>
        <w:jc w:val="center"/>
        <w:rPr>
          <w:b/>
          <w:u w:val="single"/>
        </w:rPr>
      </w:pPr>
    </w:p>
    <w:p w:rsidR="003736C8" w:rsidRDefault="003736C8" w:rsidP="003736C8">
      <w:pPr>
        <w:jc w:val="center"/>
        <w:rPr>
          <w:b/>
          <w:u w:val="single"/>
        </w:rPr>
      </w:pPr>
      <w:bookmarkStart w:id="0" w:name="_GoBack"/>
      <w:bookmarkEnd w:id="0"/>
    </w:p>
    <w:p w:rsidR="003736C8" w:rsidRDefault="003736C8" w:rsidP="003736C8">
      <w:pPr>
        <w:jc w:val="center"/>
        <w:rPr>
          <w:b/>
          <w:u w:val="single"/>
        </w:rPr>
      </w:pPr>
      <w:r>
        <w:rPr>
          <w:b/>
          <w:u w:val="single"/>
        </w:rPr>
        <w:t>Questions:</w:t>
      </w:r>
    </w:p>
    <w:p w:rsidR="003736C8" w:rsidRDefault="003736C8" w:rsidP="003736C8">
      <w:pPr>
        <w:jc w:val="center"/>
      </w:pPr>
      <w:r>
        <w:t>Boy or girl, we are part of the bride of Christ, right?</w:t>
      </w:r>
    </w:p>
    <w:p w:rsidR="003736C8" w:rsidRDefault="003736C8" w:rsidP="003736C8">
      <w:pPr>
        <w:jc w:val="center"/>
      </w:pPr>
      <w:r>
        <w:t>Will we be part of the rapture when Jesus comes to get us?</w:t>
      </w:r>
    </w:p>
    <w:p w:rsidR="003736C8" w:rsidRDefault="003736C8" w:rsidP="003736C8">
      <w:pPr>
        <w:jc w:val="center"/>
      </w:pPr>
      <w:r>
        <w:t>If I am ready and waiting for Christ, the door will be open to me, right?</w:t>
      </w:r>
    </w:p>
    <w:p w:rsidR="003736C8" w:rsidRDefault="003736C8" w:rsidP="003736C8">
      <w:pPr>
        <w:jc w:val="center"/>
      </w:pPr>
      <w:r>
        <w:t>Do I need to put Jesus first in my life?</w:t>
      </w:r>
    </w:p>
    <w:p w:rsidR="003736C8" w:rsidRPr="003736C8" w:rsidRDefault="003736C8" w:rsidP="003736C8">
      <w:pPr>
        <w:jc w:val="center"/>
      </w:pPr>
    </w:p>
    <w:p w:rsidR="003736C8" w:rsidRDefault="003736C8" w:rsidP="003736C8">
      <w:pPr>
        <w:jc w:val="center"/>
        <w:rPr>
          <w:b/>
          <w:u w:val="single"/>
        </w:rPr>
      </w:pPr>
    </w:p>
    <w:p w:rsidR="003736C8" w:rsidRDefault="003736C8" w:rsidP="003736C8">
      <w:pPr>
        <w:jc w:val="center"/>
        <w:rPr>
          <w:b/>
          <w:u w:val="single"/>
        </w:rPr>
      </w:pPr>
    </w:p>
    <w:p w:rsidR="003736C8" w:rsidRDefault="003736C8" w:rsidP="003736C8">
      <w:pPr>
        <w:jc w:val="center"/>
        <w:rPr>
          <w:b/>
          <w:u w:val="single"/>
        </w:rPr>
      </w:pPr>
      <w:r>
        <w:rPr>
          <w:b/>
          <w:u w:val="single"/>
        </w:rPr>
        <w:t>Confessions:</w:t>
      </w:r>
    </w:p>
    <w:p w:rsidR="003736C8" w:rsidRDefault="003736C8" w:rsidP="003736C8">
      <w:pPr>
        <w:jc w:val="center"/>
      </w:pPr>
      <w:r>
        <w:t>I am a part of the bride of Christ.</w:t>
      </w:r>
    </w:p>
    <w:p w:rsidR="003736C8" w:rsidRDefault="003736C8" w:rsidP="003736C8">
      <w:pPr>
        <w:jc w:val="center"/>
      </w:pPr>
      <w:r>
        <w:t>I will ask God to help me line up with the word of God.</w:t>
      </w:r>
    </w:p>
    <w:p w:rsidR="003736C8" w:rsidRDefault="003736C8" w:rsidP="003736C8">
      <w:pPr>
        <w:jc w:val="center"/>
      </w:pPr>
      <w:r>
        <w:t>I will be a doer and not just a hearer only.</w:t>
      </w:r>
    </w:p>
    <w:p w:rsidR="003736C8" w:rsidRDefault="003736C8" w:rsidP="003736C8">
      <w:pPr>
        <w:jc w:val="center"/>
      </w:pPr>
      <w:r>
        <w:t>I will be without spot or wrinkle.</w:t>
      </w:r>
    </w:p>
    <w:p w:rsidR="003736C8" w:rsidRPr="00011C63" w:rsidRDefault="003736C8" w:rsidP="003736C8">
      <w:pPr>
        <w:jc w:val="center"/>
      </w:pPr>
      <w:r>
        <w:t>I will be dressed in white.</w:t>
      </w:r>
    </w:p>
    <w:p w:rsidR="003736C8" w:rsidRPr="003736C8" w:rsidRDefault="003736C8" w:rsidP="003736C8">
      <w:pPr>
        <w:jc w:val="center"/>
      </w:pPr>
    </w:p>
    <w:sectPr w:rsidR="003736C8" w:rsidRPr="0037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C8"/>
    <w:rsid w:val="003736C8"/>
    <w:rsid w:val="00D2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B6B6-25FF-4324-854C-E3445371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Jones</dc:creator>
  <cp:keywords/>
  <dc:description/>
  <cp:lastModifiedBy>Darlene Jones</cp:lastModifiedBy>
  <cp:revision>1</cp:revision>
  <dcterms:created xsi:type="dcterms:W3CDTF">2020-03-22T14:48:00Z</dcterms:created>
  <dcterms:modified xsi:type="dcterms:W3CDTF">2020-03-22T14:56:00Z</dcterms:modified>
</cp:coreProperties>
</file>