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 w:rsidP="00FB2261">
      <w:pPr>
        <w:jc w:val="center"/>
        <w:rPr>
          <w:b/>
          <w:u w:val="single"/>
        </w:rPr>
      </w:pPr>
    </w:p>
    <w:p w:rsidR="00FB2261" w:rsidRDefault="00FB2261" w:rsidP="00FB2261">
      <w:pPr>
        <w:jc w:val="center"/>
        <w:rPr>
          <w:b/>
          <w:u w:val="single"/>
        </w:rPr>
      </w:pPr>
    </w:p>
    <w:p w:rsidR="00FB2261" w:rsidRDefault="00FB2261" w:rsidP="00FB2261">
      <w:pPr>
        <w:jc w:val="center"/>
        <w:rPr>
          <w:b/>
          <w:u w:val="single"/>
        </w:rPr>
      </w:pPr>
      <w:r>
        <w:rPr>
          <w:b/>
          <w:u w:val="single"/>
        </w:rPr>
        <w:t>29 Faith Supplement Lesson</w:t>
      </w:r>
    </w:p>
    <w:p w:rsidR="006B0935" w:rsidRDefault="006B0935" w:rsidP="006B0935">
      <w:pPr>
        <w:jc w:val="center"/>
      </w:pPr>
      <w:r>
        <w:t>1 John 5:4 “O</w:t>
      </w:r>
      <w:r>
        <w:t>ur faith is the victory that overcomes the world.”</w:t>
      </w:r>
    </w:p>
    <w:p w:rsidR="006B0935" w:rsidRDefault="006B0935" w:rsidP="006B0935">
      <w:pPr>
        <w:jc w:val="center"/>
      </w:pPr>
      <w:r>
        <w:t>Hebrews 11:6 “Without faith it is impossible to please God.”</w:t>
      </w:r>
    </w:p>
    <w:p w:rsidR="006B0935" w:rsidRDefault="006B0935" w:rsidP="006B0935">
      <w:pPr>
        <w:jc w:val="center"/>
      </w:pPr>
      <w:r>
        <w:t>Romans 10:17 “So then faith comes by hearing, and hearing by the Word of God.</w:t>
      </w:r>
    </w:p>
    <w:p w:rsidR="006B0935" w:rsidRDefault="006B0935" w:rsidP="006B0935">
      <w:pPr>
        <w:jc w:val="center"/>
      </w:pPr>
      <w:r>
        <w:t>Romans 12:3   “God has dealt to every man the measure of faith.”</w:t>
      </w:r>
    </w:p>
    <w:p w:rsidR="006B0935" w:rsidRDefault="006B0935" w:rsidP="006B0935">
      <w:pPr>
        <w:jc w:val="center"/>
      </w:pPr>
      <w:r>
        <w:t>1 Peter 1:7       “The trial of your faith might be found unto praise &amp; honor.”</w:t>
      </w:r>
    </w:p>
    <w:p w:rsidR="006B0935" w:rsidRDefault="006B0935" w:rsidP="006B0935">
      <w:pPr>
        <w:jc w:val="center"/>
      </w:pPr>
      <w:r>
        <w:t>Matthew 17:20 “Faith of a grain of mustard seed can move mountains.”</w:t>
      </w:r>
    </w:p>
    <w:p w:rsidR="006B0935" w:rsidRDefault="006B0935" w:rsidP="006B0935">
      <w:bookmarkStart w:id="0" w:name="_GoBack"/>
      <w:bookmarkEnd w:id="0"/>
    </w:p>
    <w:p w:rsidR="006B0935" w:rsidRDefault="006B0935" w:rsidP="006B0935">
      <w:pPr>
        <w:jc w:val="center"/>
      </w:pPr>
    </w:p>
    <w:p w:rsidR="006B0935" w:rsidRDefault="006B0935" w:rsidP="00FB2261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6B0935" w:rsidRDefault="006B0935" w:rsidP="00FB2261">
      <w:pPr>
        <w:jc w:val="center"/>
      </w:pPr>
      <w:r>
        <w:t>Faith is believing God, right? (</w:t>
      </w:r>
      <w:proofErr w:type="gramStart"/>
      <w:r>
        <w:t>right</w:t>
      </w:r>
      <w:proofErr w:type="gramEnd"/>
      <w:r>
        <w:t>)</w:t>
      </w:r>
    </w:p>
    <w:p w:rsidR="006B0935" w:rsidRDefault="006B0935" w:rsidP="00FB2261">
      <w:pPr>
        <w:jc w:val="center"/>
      </w:pPr>
      <w:r>
        <w:t>Do I stand on God’s promises? (</w:t>
      </w:r>
      <w:proofErr w:type="gramStart"/>
      <w:r>
        <w:t>yes</w:t>
      </w:r>
      <w:proofErr w:type="gramEnd"/>
      <w:r>
        <w:t>)</w:t>
      </w:r>
    </w:p>
    <w:p w:rsidR="006B0935" w:rsidRDefault="006B0935" w:rsidP="00FB2261">
      <w:pPr>
        <w:jc w:val="center"/>
      </w:pPr>
      <w:r>
        <w:t>Name some ways we use our faith? (</w:t>
      </w:r>
      <w:proofErr w:type="gramStart"/>
      <w:r>
        <w:t>sickness</w:t>
      </w:r>
      <w:proofErr w:type="gramEnd"/>
      <w:r>
        <w:t>, weather, relationships, finances)</w:t>
      </w:r>
    </w:p>
    <w:p w:rsidR="006B0935" w:rsidRPr="006B0935" w:rsidRDefault="006B0935" w:rsidP="00FB2261">
      <w:pPr>
        <w:jc w:val="center"/>
      </w:pPr>
      <w:r>
        <w:t>Why do we pray for our government? (</w:t>
      </w:r>
      <w:proofErr w:type="gramStart"/>
      <w:r>
        <w:t>peace</w:t>
      </w:r>
      <w:proofErr w:type="gramEnd"/>
      <w:r>
        <w:t xml:space="preserve"> in our town and country)</w:t>
      </w:r>
    </w:p>
    <w:p w:rsidR="006B0935" w:rsidRDefault="006B0935" w:rsidP="00FB2261">
      <w:pPr>
        <w:jc w:val="center"/>
      </w:pPr>
    </w:p>
    <w:p w:rsidR="006B0935" w:rsidRDefault="006B0935" w:rsidP="006B0935"/>
    <w:p w:rsidR="006B0935" w:rsidRPr="006B0935" w:rsidRDefault="006B0935" w:rsidP="006B0935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6B0935" w:rsidRDefault="006B0935" w:rsidP="006B0935">
      <w:pPr>
        <w:jc w:val="center"/>
      </w:pPr>
      <w:r>
        <w:t>I have faith.</w:t>
      </w:r>
    </w:p>
    <w:p w:rsidR="006B0935" w:rsidRDefault="006B0935" w:rsidP="006B0935">
      <w:pPr>
        <w:jc w:val="center"/>
      </w:pPr>
      <w:r>
        <w:t>God has given me faith as a grain of mustard seed.</w:t>
      </w:r>
    </w:p>
    <w:p w:rsidR="006B0935" w:rsidRDefault="006B0935" w:rsidP="006B0935">
      <w:pPr>
        <w:jc w:val="center"/>
      </w:pPr>
      <w:r>
        <w:t>I can move mountains.</w:t>
      </w:r>
    </w:p>
    <w:p w:rsidR="006B0935" w:rsidRDefault="006B0935" w:rsidP="006B0935">
      <w:pPr>
        <w:jc w:val="center"/>
      </w:pPr>
      <w:r>
        <w:t>I will live by Faith.</w:t>
      </w:r>
    </w:p>
    <w:p w:rsidR="006B0935" w:rsidRDefault="006B0935" w:rsidP="006B0935">
      <w:pPr>
        <w:jc w:val="center"/>
      </w:pPr>
      <w:r>
        <w:t>I will please God.</w:t>
      </w:r>
    </w:p>
    <w:p w:rsidR="006B0935" w:rsidRDefault="006B0935" w:rsidP="006B0935">
      <w:pPr>
        <w:jc w:val="center"/>
      </w:pPr>
      <w:r>
        <w:t>Faith will make me whole.</w:t>
      </w:r>
    </w:p>
    <w:p w:rsidR="006B0935" w:rsidRDefault="006B0935" w:rsidP="006B0935">
      <w:pPr>
        <w:jc w:val="center"/>
      </w:pPr>
      <w:r>
        <w:t>Faith will make me an overcomer.</w:t>
      </w:r>
    </w:p>
    <w:p w:rsidR="006B0935" w:rsidRPr="006B0935" w:rsidRDefault="006B0935" w:rsidP="00FB2261">
      <w:pPr>
        <w:jc w:val="center"/>
      </w:pPr>
    </w:p>
    <w:sectPr w:rsidR="006B0935" w:rsidRPr="006B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61"/>
    <w:rsid w:val="006B0935"/>
    <w:rsid w:val="00D261F2"/>
    <w:rsid w:val="00F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DA774-2A2D-4281-9FC8-25683B1C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2</cp:revision>
  <dcterms:created xsi:type="dcterms:W3CDTF">2020-03-22T14:41:00Z</dcterms:created>
  <dcterms:modified xsi:type="dcterms:W3CDTF">2020-03-22T14:47:00Z</dcterms:modified>
</cp:coreProperties>
</file>